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BDEC4" w14:textId="7D9A61C1" w:rsidR="00607940" w:rsidRPr="00CA67D8" w:rsidRDefault="002A6619">
      <w:pPr>
        <w:rPr>
          <w:rFonts w:ascii="Arial" w:hAnsi="Arial" w:cs="Arial"/>
          <w:b/>
          <w:bCs/>
          <w:sz w:val="40"/>
          <w:szCs w:val="40"/>
        </w:rPr>
      </w:pPr>
      <w:r w:rsidRPr="00CA67D8">
        <w:rPr>
          <w:rFonts w:ascii="Arial" w:hAnsi="Arial" w:cs="Arial"/>
          <w:b/>
          <w:bCs/>
          <w:sz w:val="40"/>
          <w:szCs w:val="40"/>
        </w:rPr>
        <w:t xml:space="preserve">    </w:t>
      </w:r>
      <w:r w:rsidR="00CA67D8" w:rsidRPr="00CA67D8">
        <w:rPr>
          <w:rFonts w:ascii="Arial" w:hAnsi="Arial" w:cs="Arial"/>
          <w:b/>
          <w:bCs/>
          <w:sz w:val="40"/>
          <w:szCs w:val="40"/>
        </w:rPr>
        <w:t>Programma 36° Corso Superiore di Geriatria</w:t>
      </w:r>
    </w:p>
    <w:p w14:paraId="06286C13" w14:textId="396C628B" w:rsidR="009746B6" w:rsidRPr="00290B4A" w:rsidRDefault="00A649CB">
      <w:pPr>
        <w:rPr>
          <w:rFonts w:ascii="Arial" w:hAnsi="Arial" w:cs="Arial"/>
          <w:b/>
          <w:bCs/>
          <w:sz w:val="48"/>
          <w:szCs w:val="48"/>
        </w:rPr>
      </w:pPr>
      <w:r w:rsidRPr="00290B4A">
        <w:rPr>
          <w:rFonts w:ascii="Arial" w:hAnsi="Arial" w:cs="Arial"/>
          <w:b/>
          <w:bCs/>
          <w:sz w:val="48"/>
          <w:szCs w:val="48"/>
        </w:rPr>
        <w:tab/>
      </w:r>
      <w:r w:rsidRPr="00290B4A">
        <w:rPr>
          <w:rFonts w:ascii="Arial" w:hAnsi="Arial" w:cs="Arial"/>
          <w:b/>
          <w:bCs/>
          <w:sz w:val="48"/>
          <w:szCs w:val="48"/>
        </w:rPr>
        <w:tab/>
      </w:r>
      <w:r w:rsidRPr="00290B4A">
        <w:rPr>
          <w:rFonts w:ascii="Arial" w:hAnsi="Arial" w:cs="Arial"/>
          <w:b/>
          <w:bCs/>
          <w:sz w:val="48"/>
          <w:szCs w:val="48"/>
        </w:rPr>
        <w:tab/>
      </w:r>
    </w:p>
    <w:p w14:paraId="57C6C947" w14:textId="4CC8E154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>28/</w:t>
      </w:r>
      <w:r w:rsidR="006D005A">
        <w:rPr>
          <w:sz w:val="28"/>
          <w:szCs w:val="28"/>
        </w:rPr>
        <w:t>0</w:t>
      </w:r>
      <w:r w:rsidRPr="00290B4A">
        <w:rPr>
          <w:sz w:val="28"/>
          <w:szCs w:val="28"/>
        </w:rPr>
        <w:t xml:space="preserve">9 – </w:t>
      </w:r>
      <w:r w:rsidR="00A649CB" w:rsidRPr="00290B4A">
        <w:rPr>
          <w:sz w:val="28"/>
          <w:szCs w:val="28"/>
        </w:rPr>
        <w:t>ore 15:00</w:t>
      </w:r>
      <w:r w:rsidR="00A649CB" w:rsidRPr="00290B4A">
        <w:rPr>
          <w:sz w:val="28"/>
          <w:szCs w:val="28"/>
        </w:rPr>
        <w:tab/>
      </w:r>
    </w:p>
    <w:p w14:paraId="0024815D" w14:textId="77777777" w:rsidR="009746B6" w:rsidRPr="00290B4A" w:rsidRDefault="009746B6" w:rsidP="00920B50">
      <w:pPr>
        <w:ind w:left="1416" w:firstLine="708"/>
        <w:rPr>
          <w:sz w:val="28"/>
          <w:szCs w:val="28"/>
        </w:rPr>
      </w:pPr>
      <w:r w:rsidRPr="00290B4A">
        <w:rPr>
          <w:b/>
          <w:bCs/>
          <w:sz w:val="28"/>
          <w:szCs w:val="28"/>
        </w:rPr>
        <w:t>ABITARE NELL’INCERTEZZA</w:t>
      </w:r>
    </w:p>
    <w:p w14:paraId="138374BA" w14:textId="77777777" w:rsidR="00D30C6A" w:rsidRPr="00290B4A" w:rsidRDefault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Evelina Tacconelli, Roberto Castello, Nadia Ciccone</w:t>
      </w:r>
    </w:p>
    <w:p w14:paraId="1B25DE84" w14:textId="25C32995" w:rsidR="008C3D13" w:rsidRPr="00290B4A" w:rsidRDefault="008C3D13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Stefania Montemezzi, Chiara Chierego</w:t>
      </w:r>
    </w:p>
    <w:p w14:paraId="3521AFEE" w14:textId="77777777" w:rsidR="00D30C6A" w:rsidRPr="00290B4A" w:rsidRDefault="00D30C6A">
      <w:pPr>
        <w:rPr>
          <w:sz w:val="28"/>
          <w:szCs w:val="28"/>
        </w:rPr>
      </w:pPr>
    </w:p>
    <w:p w14:paraId="686713AF" w14:textId="77777777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 xml:space="preserve">12/10 – </w:t>
      </w:r>
      <w:r w:rsidR="00A649CB" w:rsidRPr="00290B4A">
        <w:rPr>
          <w:sz w:val="28"/>
          <w:szCs w:val="28"/>
        </w:rPr>
        <w:t>ore 15:00</w:t>
      </w:r>
    </w:p>
    <w:p w14:paraId="556B04E7" w14:textId="77777777" w:rsidR="009746B6" w:rsidRPr="00290B4A" w:rsidRDefault="009746B6" w:rsidP="00920B50">
      <w:pPr>
        <w:ind w:left="1416" w:firstLine="708"/>
        <w:rPr>
          <w:b/>
          <w:bCs/>
          <w:sz w:val="28"/>
          <w:szCs w:val="28"/>
        </w:rPr>
      </w:pPr>
      <w:r w:rsidRPr="00290B4A">
        <w:rPr>
          <w:b/>
          <w:bCs/>
          <w:sz w:val="28"/>
          <w:szCs w:val="28"/>
        </w:rPr>
        <w:t>MALATTIA DI INFINITO</w:t>
      </w:r>
    </w:p>
    <w:p w14:paraId="05A7F414" w14:textId="4E4A2341" w:rsidR="00D30C6A" w:rsidRPr="00290B4A" w:rsidRDefault="00D30C6A">
      <w:pPr>
        <w:rPr>
          <w:i/>
          <w:iCs/>
          <w:sz w:val="28"/>
          <w:szCs w:val="28"/>
        </w:rPr>
      </w:pPr>
      <w:r w:rsidRPr="00290B4A">
        <w:rPr>
          <w:sz w:val="28"/>
          <w:szCs w:val="28"/>
        </w:rPr>
        <w:tab/>
      </w:r>
      <w:r w:rsidRPr="00290B4A">
        <w:rPr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 xml:space="preserve">Paolo Petralia, Alfredo Guglielmi, </w:t>
      </w:r>
      <w:r w:rsidR="008C3D13" w:rsidRPr="00290B4A">
        <w:rPr>
          <w:i/>
          <w:iCs/>
          <w:sz w:val="28"/>
          <w:szCs w:val="28"/>
        </w:rPr>
        <w:t>Giuseppe Lippi,</w:t>
      </w:r>
    </w:p>
    <w:p w14:paraId="745613CD" w14:textId="32CB92D2" w:rsidR="008C3D13" w:rsidRPr="00290B4A" w:rsidRDefault="008C3D13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Caterina Pastori, Marianna Lorenzoni</w:t>
      </w:r>
    </w:p>
    <w:p w14:paraId="174B54CC" w14:textId="77777777" w:rsidR="00D30C6A" w:rsidRPr="00290B4A" w:rsidRDefault="00D30C6A">
      <w:pPr>
        <w:rPr>
          <w:i/>
          <w:iCs/>
          <w:sz w:val="28"/>
          <w:szCs w:val="28"/>
        </w:rPr>
      </w:pPr>
    </w:p>
    <w:p w14:paraId="4000CC0F" w14:textId="77777777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 xml:space="preserve">26/10 – </w:t>
      </w:r>
      <w:r w:rsidR="00A649CB" w:rsidRPr="00290B4A">
        <w:rPr>
          <w:sz w:val="28"/>
          <w:szCs w:val="28"/>
        </w:rPr>
        <w:t>ore 15:00</w:t>
      </w:r>
    </w:p>
    <w:p w14:paraId="79A12CE5" w14:textId="77777777" w:rsidR="009746B6" w:rsidRPr="00290B4A" w:rsidRDefault="009746B6" w:rsidP="00920B50">
      <w:pPr>
        <w:ind w:left="1416" w:firstLine="708"/>
        <w:rPr>
          <w:sz w:val="28"/>
          <w:szCs w:val="28"/>
        </w:rPr>
      </w:pPr>
      <w:r w:rsidRPr="00290B4A">
        <w:rPr>
          <w:b/>
          <w:bCs/>
          <w:sz w:val="28"/>
          <w:szCs w:val="28"/>
        </w:rPr>
        <w:t>LA FATICA DI ESSERE VECCHI</w:t>
      </w:r>
    </w:p>
    <w:p w14:paraId="3744380A" w14:textId="67825BC6" w:rsidR="00D30C6A" w:rsidRPr="00290B4A" w:rsidRDefault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Diego de Leo, Pierluigi Scapicchio, Antonio Nieddu</w:t>
      </w:r>
      <w:r w:rsidR="008C3D13" w:rsidRPr="00290B4A">
        <w:rPr>
          <w:i/>
          <w:iCs/>
          <w:sz w:val="28"/>
          <w:szCs w:val="28"/>
        </w:rPr>
        <w:t>,</w:t>
      </w:r>
    </w:p>
    <w:p w14:paraId="32056E2D" w14:textId="0C0D572E" w:rsidR="008C3D13" w:rsidRPr="00290B4A" w:rsidRDefault="008C3D13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Giuseppe Imperadore, Viviana Coffele</w:t>
      </w:r>
    </w:p>
    <w:p w14:paraId="4F26B238" w14:textId="77777777" w:rsidR="00D30C6A" w:rsidRPr="00290B4A" w:rsidRDefault="00D30C6A">
      <w:pPr>
        <w:rPr>
          <w:sz w:val="28"/>
          <w:szCs w:val="28"/>
        </w:rPr>
      </w:pPr>
    </w:p>
    <w:p w14:paraId="1A8FFF57" w14:textId="76D62BD7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 xml:space="preserve">9/11 – </w:t>
      </w:r>
      <w:r w:rsidR="00A649CB" w:rsidRPr="00290B4A">
        <w:rPr>
          <w:sz w:val="28"/>
          <w:szCs w:val="28"/>
        </w:rPr>
        <w:t>ore 15:00</w:t>
      </w:r>
      <w:r w:rsidRPr="00290B4A">
        <w:rPr>
          <w:sz w:val="28"/>
          <w:szCs w:val="28"/>
        </w:rPr>
        <w:t xml:space="preserve"> </w:t>
      </w:r>
    </w:p>
    <w:p w14:paraId="21435CC9" w14:textId="77777777" w:rsidR="009746B6" w:rsidRPr="00290B4A" w:rsidRDefault="009746B6" w:rsidP="00920B50">
      <w:pPr>
        <w:ind w:left="1416" w:firstLine="708"/>
        <w:rPr>
          <w:sz w:val="28"/>
          <w:szCs w:val="28"/>
        </w:rPr>
      </w:pPr>
      <w:r w:rsidRPr="00290B4A">
        <w:rPr>
          <w:b/>
          <w:bCs/>
          <w:sz w:val="28"/>
          <w:szCs w:val="28"/>
        </w:rPr>
        <w:t>L’ARTE PERDUTA DI GUARIRE</w:t>
      </w:r>
    </w:p>
    <w:p w14:paraId="563B4B2C" w14:textId="6BDDC31C" w:rsidR="00D30C6A" w:rsidRPr="00290B4A" w:rsidRDefault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Matteo Grezzana</w:t>
      </w:r>
      <w:r w:rsidR="008C3D13" w:rsidRPr="00290B4A">
        <w:rPr>
          <w:i/>
          <w:iCs/>
          <w:sz w:val="28"/>
          <w:szCs w:val="28"/>
        </w:rPr>
        <w:t xml:space="preserve">, Rodolfo Sbrojavacca, </w:t>
      </w:r>
    </w:p>
    <w:p w14:paraId="6362EA7D" w14:textId="7D3C8A2C" w:rsidR="008C3D13" w:rsidRPr="00290B4A" w:rsidRDefault="008C3D13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Ciro Paolillo, Marco Luciano, Chiara Pavan</w:t>
      </w:r>
    </w:p>
    <w:p w14:paraId="551E6157" w14:textId="77777777" w:rsidR="008C3D13" w:rsidRPr="00290B4A" w:rsidRDefault="008C3D13">
      <w:pPr>
        <w:rPr>
          <w:sz w:val="28"/>
          <w:szCs w:val="28"/>
        </w:rPr>
      </w:pPr>
    </w:p>
    <w:p w14:paraId="3BBFBB17" w14:textId="77777777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 xml:space="preserve">23/11 – </w:t>
      </w:r>
      <w:r w:rsidR="00A649CB" w:rsidRPr="00290B4A">
        <w:rPr>
          <w:sz w:val="28"/>
          <w:szCs w:val="28"/>
        </w:rPr>
        <w:t>ore 15:00</w:t>
      </w:r>
    </w:p>
    <w:p w14:paraId="45792E9B" w14:textId="45876050" w:rsidR="009746B6" w:rsidRPr="00290B4A" w:rsidRDefault="008C3D13" w:rsidP="00920B50">
      <w:pPr>
        <w:ind w:left="1416" w:firstLine="708"/>
        <w:rPr>
          <w:sz w:val="28"/>
          <w:szCs w:val="28"/>
        </w:rPr>
      </w:pPr>
      <w:r w:rsidRPr="00290B4A">
        <w:rPr>
          <w:b/>
          <w:bCs/>
          <w:sz w:val="28"/>
          <w:szCs w:val="28"/>
        </w:rPr>
        <w:t>GUARITORI FERITI</w:t>
      </w:r>
    </w:p>
    <w:p w14:paraId="3C8741FC" w14:textId="77777777" w:rsidR="00B8235C" w:rsidRPr="00290B4A" w:rsidRDefault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</w:r>
      <w:r w:rsidR="008C3D13" w:rsidRPr="00290B4A">
        <w:rPr>
          <w:i/>
          <w:iCs/>
          <w:sz w:val="28"/>
          <w:szCs w:val="28"/>
        </w:rPr>
        <w:t xml:space="preserve">Claudio Micheletto, </w:t>
      </w:r>
      <w:r w:rsidRPr="00290B4A">
        <w:rPr>
          <w:i/>
          <w:iCs/>
          <w:sz w:val="28"/>
          <w:szCs w:val="28"/>
        </w:rPr>
        <w:t>Giorgia Cecchini</w:t>
      </w:r>
      <w:r w:rsidR="008C3D13" w:rsidRPr="00290B4A">
        <w:rPr>
          <w:i/>
          <w:iCs/>
          <w:sz w:val="28"/>
          <w:szCs w:val="28"/>
        </w:rPr>
        <w:t xml:space="preserve">, </w:t>
      </w:r>
    </w:p>
    <w:p w14:paraId="54FDD490" w14:textId="759E5E00" w:rsidR="00D30C6A" w:rsidRPr="00290B4A" w:rsidRDefault="00B8235C" w:rsidP="00B8235C">
      <w:pPr>
        <w:ind w:left="708" w:firstLine="708"/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 xml:space="preserve">Maurizio V. </w:t>
      </w:r>
      <w:r w:rsidR="008C3D13" w:rsidRPr="00290B4A">
        <w:rPr>
          <w:i/>
          <w:iCs/>
          <w:sz w:val="28"/>
          <w:szCs w:val="28"/>
        </w:rPr>
        <w:t>Infante</w:t>
      </w:r>
      <w:r w:rsidRPr="00290B4A">
        <w:rPr>
          <w:i/>
          <w:iCs/>
          <w:sz w:val="28"/>
          <w:szCs w:val="28"/>
        </w:rPr>
        <w:t>, Mauro Carlini, Amedeo Elio</w:t>
      </w:r>
    </w:p>
    <w:p w14:paraId="28D07381" w14:textId="77777777" w:rsidR="00D30C6A" w:rsidRPr="00290B4A" w:rsidRDefault="00D30C6A">
      <w:pPr>
        <w:rPr>
          <w:sz w:val="28"/>
          <w:szCs w:val="28"/>
        </w:rPr>
      </w:pPr>
    </w:p>
    <w:p w14:paraId="5FEBD183" w14:textId="77777777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>30/11 –</w:t>
      </w:r>
      <w:r w:rsidR="00A649CB" w:rsidRPr="00290B4A">
        <w:rPr>
          <w:sz w:val="28"/>
          <w:szCs w:val="28"/>
        </w:rPr>
        <w:t xml:space="preserve"> ore 15:00</w:t>
      </w:r>
    </w:p>
    <w:p w14:paraId="74D16A86" w14:textId="77777777" w:rsidR="009746B6" w:rsidRPr="00290B4A" w:rsidRDefault="009746B6" w:rsidP="00920B50">
      <w:pPr>
        <w:ind w:left="1416" w:firstLine="708"/>
        <w:rPr>
          <w:b/>
          <w:bCs/>
          <w:sz w:val="28"/>
          <w:szCs w:val="28"/>
        </w:rPr>
      </w:pPr>
      <w:r w:rsidRPr="00290B4A">
        <w:rPr>
          <w:b/>
          <w:bCs/>
          <w:sz w:val="28"/>
          <w:szCs w:val="28"/>
        </w:rPr>
        <w:t>SCUOLA DEL DUBBIO</w:t>
      </w:r>
    </w:p>
    <w:p w14:paraId="39BB8DA7" w14:textId="77777777" w:rsidR="00B8235C" w:rsidRPr="00290B4A" w:rsidRDefault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ab/>
        <w:t>Gianfranco Sinagra, Gabriele Zanotto</w:t>
      </w:r>
      <w:r w:rsidR="00B8235C" w:rsidRPr="00290B4A">
        <w:rPr>
          <w:i/>
          <w:iCs/>
          <w:sz w:val="28"/>
          <w:szCs w:val="28"/>
        </w:rPr>
        <w:t>,</w:t>
      </w:r>
    </w:p>
    <w:p w14:paraId="481E562E" w14:textId="55F4794D" w:rsidR="00A649CB" w:rsidRPr="00290B4A" w:rsidRDefault="00B8235C" w:rsidP="00B8235C">
      <w:pPr>
        <w:ind w:left="708" w:firstLine="708"/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>Andrea Ungar, Cristiano Perbellini, Arrigo Battocchia</w:t>
      </w:r>
    </w:p>
    <w:p w14:paraId="4EDCFB6D" w14:textId="77777777" w:rsidR="00D30C6A" w:rsidRPr="00290B4A" w:rsidRDefault="00D30C6A">
      <w:pPr>
        <w:rPr>
          <w:sz w:val="28"/>
          <w:szCs w:val="28"/>
        </w:rPr>
      </w:pPr>
    </w:p>
    <w:p w14:paraId="0EA660D6" w14:textId="77777777" w:rsidR="00A649CB" w:rsidRPr="00290B4A" w:rsidRDefault="009746B6">
      <w:pPr>
        <w:rPr>
          <w:sz w:val="28"/>
          <w:szCs w:val="28"/>
        </w:rPr>
      </w:pPr>
      <w:r w:rsidRPr="00290B4A">
        <w:rPr>
          <w:sz w:val="28"/>
          <w:szCs w:val="28"/>
        </w:rPr>
        <w:t xml:space="preserve">9/12   – </w:t>
      </w:r>
      <w:r w:rsidR="00A649CB" w:rsidRPr="00290B4A">
        <w:rPr>
          <w:sz w:val="28"/>
          <w:szCs w:val="28"/>
        </w:rPr>
        <w:t>ore 15:00</w:t>
      </w:r>
    </w:p>
    <w:p w14:paraId="1FDDBC39" w14:textId="77777777" w:rsidR="009746B6" w:rsidRPr="00290B4A" w:rsidRDefault="009746B6" w:rsidP="00920B50">
      <w:pPr>
        <w:ind w:left="1416" w:firstLine="708"/>
        <w:rPr>
          <w:b/>
          <w:bCs/>
          <w:sz w:val="28"/>
          <w:szCs w:val="28"/>
        </w:rPr>
      </w:pPr>
      <w:r w:rsidRPr="00290B4A">
        <w:rPr>
          <w:b/>
          <w:bCs/>
          <w:sz w:val="28"/>
          <w:szCs w:val="28"/>
        </w:rPr>
        <w:t>ACROBATI DEL VIVERE</w:t>
      </w:r>
    </w:p>
    <w:p w14:paraId="188A9F51" w14:textId="7418D13B" w:rsidR="00D30C6A" w:rsidRPr="00290B4A" w:rsidRDefault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ab/>
      </w:r>
      <w:r w:rsidR="00B8235C"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 xml:space="preserve">S.E. Mons. Domenico Pompili, </w:t>
      </w:r>
    </w:p>
    <w:p w14:paraId="236676FF" w14:textId="77777777" w:rsidR="00B8235C" w:rsidRPr="00290B4A" w:rsidRDefault="00D30C6A" w:rsidP="00D30C6A">
      <w:pPr>
        <w:rPr>
          <w:i/>
          <w:iCs/>
          <w:sz w:val="28"/>
          <w:szCs w:val="28"/>
        </w:rPr>
      </w:pPr>
      <w:r w:rsidRPr="00290B4A">
        <w:rPr>
          <w:i/>
          <w:iCs/>
          <w:sz w:val="28"/>
          <w:szCs w:val="28"/>
        </w:rPr>
        <w:t xml:space="preserve">               </w:t>
      </w:r>
      <w:r w:rsidR="00B8235C" w:rsidRPr="00290B4A">
        <w:rPr>
          <w:i/>
          <w:iCs/>
          <w:sz w:val="28"/>
          <w:szCs w:val="28"/>
        </w:rPr>
        <w:tab/>
      </w:r>
      <w:r w:rsidRPr="00290B4A">
        <w:rPr>
          <w:i/>
          <w:iCs/>
          <w:sz w:val="28"/>
          <w:szCs w:val="28"/>
        </w:rPr>
        <w:t>Giovambattista Desideri, Luigi</w:t>
      </w:r>
      <w:r w:rsidR="00B8235C" w:rsidRPr="00290B4A">
        <w:rPr>
          <w:i/>
          <w:iCs/>
          <w:sz w:val="28"/>
          <w:szCs w:val="28"/>
        </w:rPr>
        <w:t xml:space="preserve"> </w:t>
      </w:r>
      <w:r w:rsidRPr="00290B4A">
        <w:rPr>
          <w:i/>
          <w:iCs/>
          <w:sz w:val="28"/>
          <w:szCs w:val="28"/>
        </w:rPr>
        <w:t>G. Grezzana</w:t>
      </w:r>
      <w:r w:rsidR="00B8235C" w:rsidRPr="00290B4A">
        <w:rPr>
          <w:i/>
          <w:iCs/>
          <w:sz w:val="28"/>
          <w:szCs w:val="28"/>
        </w:rPr>
        <w:t>,</w:t>
      </w:r>
    </w:p>
    <w:p w14:paraId="190E9A47" w14:textId="389B56EF" w:rsidR="00D30C6A" w:rsidRPr="00290B4A" w:rsidRDefault="00B8235C" w:rsidP="00B8235C">
      <w:pPr>
        <w:ind w:left="708" w:firstLine="708"/>
        <w:rPr>
          <w:i/>
          <w:iCs/>
          <w:sz w:val="36"/>
          <w:szCs w:val="36"/>
        </w:rPr>
      </w:pPr>
      <w:r w:rsidRPr="00290B4A">
        <w:rPr>
          <w:i/>
          <w:iCs/>
          <w:sz w:val="28"/>
          <w:szCs w:val="28"/>
        </w:rPr>
        <w:t>Stefano Zecchini Antoniolli</w:t>
      </w:r>
    </w:p>
    <w:p w14:paraId="75FB5202" w14:textId="77777777" w:rsidR="002B5E7F" w:rsidRPr="00290B4A" w:rsidRDefault="002B5E7F">
      <w:pPr>
        <w:ind w:left="708" w:firstLine="708"/>
        <w:rPr>
          <w:i/>
          <w:iCs/>
          <w:sz w:val="36"/>
          <w:szCs w:val="36"/>
        </w:rPr>
      </w:pPr>
    </w:p>
    <w:sectPr w:rsidR="002B5E7F" w:rsidRPr="00290B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6B6"/>
    <w:rsid w:val="001B7AB2"/>
    <w:rsid w:val="00290B4A"/>
    <w:rsid w:val="002A6619"/>
    <w:rsid w:val="002B5E7F"/>
    <w:rsid w:val="003E1043"/>
    <w:rsid w:val="0048370B"/>
    <w:rsid w:val="00607940"/>
    <w:rsid w:val="006D005A"/>
    <w:rsid w:val="007449EA"/>
    <w:rsid w:val="008C3D13"/>
    <w:rsid w:val="00920B50"/>
    <w:rsid w:val="009231EC"/>
    <w:rsid w:val="009746B6"/>
    <w:rsid w:val="00A649CB"/>
    <w:rsid w:val="00B21D39"/>
    <w:rsid w:val="00B64EA7"/>
    <w:rsid w:val="00B8235C"/>
    <w:rsid w:val="00C86CB3"/>
    <w:rsid w:val="00CA67D8"/>
    <w:rsid w:val="00CB02AA"/>
    <w:rsid w:val="00CE68AA"/>
    <w:rsid w:val="00D30C6A"/>
    <w:rsid w:val="00E53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01A21"/>
  <w15:chartTrackingRefBased/>
  <w15:docId w15:val="{141A9DBF-AF10-034D-9D98-AB288C3C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746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746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746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746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746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746B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746B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746B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746B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746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746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746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746B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746B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746B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746B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746B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746B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746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746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746B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746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746B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746B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746B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746B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746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746B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746B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luciana tacconi</dc:creator>
  <cp:keywords/>
  <dc:description/>
  <cp:lastModifiedBy>Daniela OMCeO Verona</cp:lastModifiedBy>
  <cp:revision>2</cp:revision>
  <cp:lastPrinted>2026-04-14T17:36:00Z</cp:lastPrinted>
  <dcterms:created xsi:type="dcterms:W3CDTF">2026-06-19T10:24:00Z</dcterms:created>
  <dcterms:modified xsi:type="dcterms:W3CDTF">2026-06-19T10:24:00Z</dcterms:modified>
</cp:coreProperties>
</file>