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A6A2C3" w14:textId="77777777" w:rsidR="00B36BBF" w:rsidRDefault="00B36BBF" w:rsidP="00AD7534">
      <w:pPr>
        <w:rPr>
          <w:rFonts w:ascii="Times New Roman" w:hAnsi="Times New Roman" w:cs="Times New Roman"/>
          <w:sz w:val="22"/>
          <w:szCs w:val="22"/>
        </w:rPr>
      </w:pPr>
    </w:p>
    <w:p w14:paraId="60BEE58F" w14:textId="77777777" w:rsidR="003F4D2B" w:rsidRPr="00B36BBF" w:rsidRDefault="003F4D2B" w:rsidP="00AD7534">
      <w:pPr>
        <w:rPr>
          <w:rFonts w:ascii="Times New Roman" w:hAnsi="Times New Roman" w:cs="Times New Roman"/>
          <w:sz w:val="22"/>
          <w:szCs w:val="22"/>
        </w:rPr>
      </w:pPr>
      <w:r w:rsidRPr="00B36BBF">
        <w:rPr>
          <w:rFonts w:ascii="Times New Roman" w:hAnsi="Times New Roman" w:cs="Times New Roman"/>
          <w:sz w:val="22"/>
          <w:szCs w:val="22"/>
        </w:rPr>
        <w:t>Buongiorno,</w:t>
      </w:r>
    </w:p>
    <w:p w14:paraId="16798D2C" w14:textId="77777777" w:rsidR="003F4D2B" w:rsidRDefault="003F4D2B" w:rsidP="00AD7534">
      <w:pPr>
        <w:rPr>
          <w:rFonts w:ascii="Times New Roman" w:hAnsi="Times New Roman" w:cs="Times New Roman"/>
          <w:sz w:val="22"/>
          <w:szCs w:val="22"/>
        </w:rPr>
      </w:pPr>
      <w:r w:rsidRPr="00B36BBF">
        <w:rPr>
          <w:rFonts w:ascii="Times New Roman" w:hAnsi="Times New Roman" w:cs="Times New Roman"/>
          <w:sz w:val="22"/>
          <w:szCs w:val="22"/>
        </w:rPr>
        <w:t xml:space="preserve">anche quest’anno </w:t>
      </w:r>
      <w:r w:rsidR="00897391" w:rsidRPr="00897391">
        <w:rPr>
          <w:rFonts w:ascii="Times New Roman" w:hAnsi="Times New Roman" w:cs="Times New Roman"/>
          <w:i/>
          <w:iCs/>
          <w:sz w:val="22"/>
          <w:szCs w:val="22"/>
        </w:rPr>
        <w:t>l’Ordine dei Medici Chirurghi e Odontoiatri di Verona</w:t>
      </w:r>
      <w:r w:rsidRPr="00B36BBF">
        <w:rPr>
          <w:rFonts w:ascii="Times New Roman" w:hAnsi="Times New Roman" w:cs="Times New Roman"/>
          <w:sz w:val="22"/>
          <w:szCs w:val="22"/>
        </w:rPr>
        <w:t xml:space="preserve"> </w:t>
      </w:r>
      <w:r w:rsidR="00897391">
        <w:rPr>
          <w:rFonts w:ascii="Times New Roman" w:hAnsi="Times New Roman" w:cs="Times New Roman"/>
          <w:sz w:val="22"/>
          <w:szCs w:val="22"/>
        </w:rPr>
        <w:t xml:space="preserve">è tra i patrocinanti del </w:t>
      </w:r>
      <w:r w:rsidRPr="00B36BBF">
        <w:rPr>
          <w:rFonts w:ascii="Times New Roman" w:hAnsi="Times New Roman" w:cs="Times New Roman"/>
          <w:sz w:val="22"/>
          <w:szCs w:val="22"/>
        </w:rPr>
        <w:t>concerto di beneficenza “</w:t>
      </w:r>
      <w:r w:rsidRPr="00B36BBF">
        <w:rPr>
          <w:rFonts w:ascii="Times New Roman" w:hAnsi="Times New Roman" w:cs="Times New Roman"/>
          <w:i/>
          <w:iCs/>
          <w:sz w:val="22"/>
          <w:szCs w:val="22"/>
        </w:rPr>
        <w:t>La musica si fa solidarietà</w:t>
      </w:r>
      <w:r w:rsidRPr="00B36BBF">
        <w:rPr>
          <w:rFonts w:ascii="Times New Roman" w:hAnsi="Times New Roman" w:cs="Times New Roman"/>
          <w:sz w:val="22"/>
          <w:szCs w:val="22"/>
        </w:rPr>
        <w:t xml:space="preserve">”, evento giunto alla 3^ edizione e che ha consentito un importante sostegno </w:t>
      </w:r>
      <w:r w:rsidR="00897391">
        <w:rPr>
          <w:rFonts w:ascii="Times New Roman" w:hAnsi="Times New Roman" w:cs="Times New Roman"/>
          <w:sz w:val="22"/>
          <w:szCs w:val="22"/>
        </w:rPr>
        <w:t>a reparti ospedalieri e ad Onlus del territorio.</w:t>
      </w:r>
    </w:p>
    <w:p w14:paraId="50298BE1" w14:textId="77777777" w:rsidR="00897391" w:rsidRDefault="00897391" w:rsidP="00AD7534">
      <w:pPr>
        <w:rPr>
          <w:rFonts w:ascii="Times New Roman" w:hAnsi="Times New Roman" w:cs="Times New Roman"/>
          <w:sz w:val="22"/>
          <w:szCs w:val="22"/>
        </w:rPr>
      </w:pPr>
    </w:p>
    <w:p w14:paraId="64E807BC" w14:textId="77777777" w:rsidR="003F4D2B" w:rsidRPr="00B36BBF" w:rsidRDefault="003F4D2B" w:rsidP="00AD7534">
      <w:pPr>
        <w:rPr>
          <w:rFonts w:ascii="Times New Roman" w:hAnsi="Times New Roman" w:cs="Times New Roman"/>
          <w:sz w:val="22"/>
          <w:szCs w:val="22"/>
        </w:rPr>
      </w:pPr>
      <w:r w:rsidRPr="00B36BBF">
        <w:rPr>
          <w:rFonts w:ascii="Times New Roman" w:hAnsi="Times New Roman" w:cs="Times New Roman"/>
          <w:sz w:val="22"/>
          <w:szCs w:val="22"/>
        </w:rPr>
        <w:t>La serata si svolgerà al Palazzo della Gran Guardia di Verona, sabato 29 novembre a partire dalle 20:45 con ingresso dalle ore 20:00, per un concerto della durata di 1 ora e mezza</w:t>
      </w:r>
      <w:r w:rsidR="00897391">
        <w:rPr>
          <w:rFonts w:ascii="Times New Roman" w:hAnsi="Times New Roman" w:cs="Times New Roman"/>
          <w:sz w:val="22"/>
          <w:szCs w:val="22"/>
        </w:rPr>
        <w:t xml:space="preserve"> in omaggio alla musica italiana dagli Anni Sessanta a oggi.</w:t>
      </w:r>
      <w:r w:rsidRPr="00B36BBF">
        <w:rPr>
          <w:rFonts w:ascii="Times New Roman" w:hAnsi="Times New Roman" w:cs="Times New Roman"/>
          <w:sz w:val="22"/>
          <w:szCs w:val="22"/>
        </w:rPr>
        <w:t xml:space="preserve"> </w:t>
      </w:r>
      <w:r w:rsidRPr="00B36BBF">
        <w:rPr>
          <w:rFonts w:ascii="Times New Roman" w:hAnsi="Times New Roman" w:cs="Times New Roman"/>
          <w:sz w:val="22"/>
          <w:szCs w:val="22"/>
        </w:rPr>
        <w:br/>
      </w:r>
      <w:r w:rsidRPr="00B36BBF">
        <w:rPr>
          <w:rFonts w:ascii="Times New Roman" w:hAnsi="Times New Roman" w:cs="Times New Roman"/>
          <w:sz w:val="22"/>
          <w:szCs w:val="22"/>
        </w:rPr>
        <w:br/>
        <w:t>La lotteria, che quest’anno vedrà premi estremamente interessanti e di valore, si svolgerà al termine dell’evento</w:t>
      </w:r>
      <w:r w:rsidR="00B36BBF" w:rsidRPr="00B36BBF">
        <w:rPr>
          <w:rFonts w:ascii="Times New Roman" w:hAnsi="Times New Roman" w:cs="Times New Roman"/>
          <w:sz w:val="22"/>
          <w:szCs w:val="22"/>
        </w:rPr>
        <w:t xml:space="preserve">, per coloro che desidereranno aderire. </w:t>
      </w:r>
    </w:p>
    <w:p w14:paraId="347D9EB3" w14:textId="77777777" w:rsidR="003F4D2B" w:rsidRPr="00B36BBF" w:rsidRDefault="003F4D2B" w:rsidP="00AD7534">
      <w:pPr>
        <w:rPr>
          <w:rFonts w:ascii="Times New Roman" w:hAnsi="Times New Roman" w:cs="Times New Roman"/>
          <w:sz w:val="22"/>
          <w:szCs w:val="22"/>
        </w:rPr>
      </w:pPr>
    </w:p>
    <w:p w14:paraId="523E05FA" w14:textId="77777777" w:rsidR="00B36BBF" w:rsidRDefault="00B36BBF" w:rsidP="00AD7534">
      <w:pPr>
        <w:rPr>
          <w:rFonts w:ascii="Times New Roman" w:hAnsi="Times New Roman" w:cs="Times New Roman"/>
          <w:sz w:val="22"/>
          <w:szCs w:val="22"/>
        </w:rPr>
      </w:pPr>
      <w:r w:rsidRPr="00B36BBF">
        <w:rPr>
          <w:rFonts w:ascii="Times New Roman" w:hAnsi="Times New Roman" w:cs="Times New Roman"/>
          <w:sz w:val="22"/>
          <w:szCs w:val="22"/>
        </w:rPr>
        <w:t>Le modalità di partecipazione all’evento sono due e permettono</w:t>
      </w:r>
      <w:r w:rsidR="00897391">
        <w:rPr>
          <w:rFonts w:ascii="Times New Roman" w:hAnsi="Times New Roman" w:cs="Times New Roman"/>
          <w:sz w:val="22"/>
          <w:szCs w:val="22"/>
        </w:rPr>
        <w:t xml:space="preserve"> all’Organizzazione e ai beneficiari</w:t>
      </w:r>
      <w:r w:rsidRPr="00B36BBF">
        <w:rPr>
          <w:rFonts w:ascii="Times New Roman" w:hAnsi="Times New Roman" w:cs="Times New Roman"/>
          <w:sz w:val="22"/>
          <w:szCs w:val="22"/>
        </w:rPr>
        <w:t xml:space="preserve"> di non disperdere alcuna cifra in diritti di prevendita</w:t>
      </w:r>
      <w:r w:rsidR="00897391">
        <w:rPr>
          <w:rFonts w:ascii="Times New Roman" w:hAnsi="Times New Roman" w:cs="Times New Roman"/>
          <w:sz w:val="22"/>
          <w:szCs w:val="22"/>
        </w:rPr>
        <w:t xml:space="preserve"> destinando così il 100% delle offerte alla causa benefica.</w:t>
      </w:r>
    </w:p>
    <w:p w14:paraId="30783691" w14:textId="77777777" w:rsidR="00897391" w:rsidRDefault="00897391" w:rsidP="00AD7534">
      <w:pPr>
        <w:rPr>
          <w:rFonts w:ascii="Times New Roman" w:hAnsi="Times New Roman" w:cs="Times New Roman"/>
          <w:sz w:val="22"/>
          <w:szCs w:val="22"/>
        </w:rPr>
      </w:pPr>
    </w:p>
    <w:p w14:paraId="0ED21DFD" w14:textId="77777777" w:rsidR="00B36BBF" w:rsidRDefault="00897391" w:rsidP="00AD7534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L’ingresso, a offerta responsabile minima di 20,00 €, viene concesso ai nostri aderenti e alle loro famiglie e/o gruppi di amici a 15,00 €. Per i bambini al di sotto dei 12 anni ingresso gratuito; dai 12 a 18 anni a 10 €.</w:t>
      </w:r>
    </w:p>
    <w:p w14:paraId="2DD52710" w14:textId="77777777" w:rsidR="00897391" w:rsidRDefault="00897391" w:rsidP="00AD7534">
      <w:pPr>
        <w:rPr>
          <w:rFonts w:ascii="Times New Roman" w:hAnsi="Times New Roman" w:cs="Times New Roman"/>
          <w:sz w:val="22"/>
          <w:szCs w:val="22"/>
        </w:rPr>
      </w:pPr>
    </w:p>
    <w:p w14:paraId="65485479" w14:textId="77777777" w:rsidR="00897391" w:rsidRPr="00B36BBF" w:rsidRDefault="00897391" w:rsidP="00AD7534">
      <w:pPr>
        <w:rPr>
          <w:rFonts w:ascii="Times New Roman" w:hAnsi="Times New Roman" w:cs="Times New Roman"/>
          <w:sz w:val="22"/>
          <w:szCs w:val="22"/>
        </w:rPr>
      </w:pPr>
    </w:p>
    <w:p w14:paraId="22DD809F" w14:textId="77777777" w:rsidR="00B36BBF" w:rsidRPr="00B36BBF" w:rsidRDefault="00B36BBF" w:rsidP="00AD7534">
      <w:pPr>
        <w:rPr>
          <w:rFonts w:ascii="Times New Roman" w:hAnsi="Times New Roman" w:cs="Times New Roman"/>
          <w:sz w:val="22"/>
          <w:szCs w:val="22"/>
        </w:rPr>
      </w:pPr>
    </w:p>
    <w:p w14:paraId="269C255C" w14:textId="77777777" w:rsidR="00AD7534" w:rsidRPr="00B36BBF" w:rsidRDefault="00AD7534" w:rsidP="00B36BBF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B36BBF">
        <w:rPr>
          <w:rFonts w:ascii="Times New Roman" w:hAnsi="Times New Roman" w:cs="Times New Roman"/>
          <w:b/>
          <w:bCs/>
          <w:sz w:val="22"/>
          <w:szCs w:val="22"/>
          <w:highlight w:val="yellow"/>
        </w:rPr>
        <w:t xml:space="preserve">PER PARTECIPARE ALL’EVENTO, TRAMITE PRENOTAZIONE ON LINE, </w:t>
      </w:r>
      <w:r w:rsidRPr="00B36BBF">
        <w:rPr>
          <w:rFonts w:ascii="Times New Roman" w:hAnsi="Times New Roman" w:cs="Times New Roman"/>
          <w:b/>
          <w:bCs/>
          <w:sz w:val="22"/>
          <w:szCs w:val="22"/>
          <w:highlight w:val="yellow"/>
        </w:rPr>
        <w:br/>
        <w:t xml:space="preserve">CON DONAZIONE MINIMA A PERSONA DI </w:t>
      </w:r>
      <w:r w:rsidR="00897391">
        <w:rPr>
          <w:rFonts w:ascii="Times New Roman" w:hAnsi="Times New Roman" w:cs="Times New Roman"/>
          <w:b/>
          <w:bCs/>
          <w:sz w:val="22"/>
          <w:szCs w:val="22"/>
          <w:highlight w:val="yellow"/>
        </w:rPr>
        <w:t>15</w:t>
      </w:r>
      <w:r w:rsidRPr="00B36BBF">
        <w:rPr>
          <w:rFonts w:ascii="Times New Roman" w:hAnsi="Times New Roman" w:cs="Times New Roman"/>
          <w:b/>
          <w:bCs/>
          <w:sz w:val="22"/>
          <w:szCs w:val="22"/>
          <w:highlight w:val="yellow"/>
        </w:rPr>
        <w:t>,00</w:t>
      </w:r>
      <w:r w:rsidRPr="00B36BBF">
        <w:rPr>
          <w:rFonts w:ascii="Times New Roman" w:hAnsi="Times New Roman" w:cs="Times New Roman"/>
          <w:b/>
          <w:bCs/>
          <w:color w:val="1F1F1F"/>
          <w:sz w:val="22"/>
          <w:szCs w:val="22"/>
          <w:highlight w:val="yellow"/>
          <w:shd w:val="clear" w:color="auto" w:fill="FFFFFF"/>
        </w:rPr>
        <w:t xml:space="preserve"> €</w:t>
      </w:r>
    </w:p>
    <w:p w14:paraId="4F520CD8" w14:textId="77777777" w:rsidR="00B36BBF" w:rsidRPr="00B36BBF" w:rsidRDefault="00B36BBF" w:rsidP="00AD7534">
      <w:pPr>
        <w:shd w:val="clear" w:color="auto" w:fill="FFFFFF"/>
        <w:rPr>
          <w:rFonts w:ascii="Times New Roman" w:hAnsi="Times New Roman" w:cs="Times New Roman"/>
          <w:sz w:val="22"/>
          <w:szCs w:val="22"/>
        </w:rPr>
      </w:pPr>
    </w:p>
    <w:p w14:paraId="19C38CD1" w14:textId="77777777" w:rsidR="00AD7534" w:rsidRPr="00B36BBF" w:rsidRDefault="00B36BBF" w:rsidP="00AD7534">
      <w:pPr>
        <w:shd w:val="clear" w:color="auto" w:fill="FFFFFF"/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</w:pPr>
      <w:r w:rsidRPr="00B36BBF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t>A</w:t>
      </w:r>
      <w:r w:rsidR="00AD7534" w:rsidRPr="00B36BBF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t xml:space="preserve">) Genera il codice a barre </w:t>
      </w:r>
      <w:r w:rsidR="00897391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t xml:space="preserve">gratuito </w:t>
      </w:r>
      <w:r w:rsidR="00AD7534" w:rsidRPr="00B36BBF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t xml:space="preserve">(QR CODE) per l’ingresso </w:t>
      </w:r>
    </w:p>
    <w:p w14:paraId="7DFDF94D" w14:textId="77777777" w:rsidR="00AD7534" w:rsidRPr="00B36BBF" w:rsidRDefault="00AD7534" w:rsidP="00AD7534">
      <w:pPr>
        <w:rPr>
          <w:rFonts w:ascii="Times New Roman" w:hAnsi="Times New Roman" w:cs="Times New Roman"/>
          <w:b/>
          <w:bCs/>
          <w:sz w:val="22"/>
          <w:szCs w:val="22"/>
        </w:rPr>
      </w:pPr>
      <w:hyperlink r:id="rId5" w:history="1">
        <w:r w:rsidRPr="00B36BBF">
          <w:rPr>
            <w:rStyle w:val="Collegamentoipertestuale"/>
            <w:rFonts w:ascii="Times New Roman" w:hAnsi="Times New Roman" w:cs="Times New Roman"/>
            <w:sz w:val="22"/>
            <w:szCs w:val="22"/>
          </w:rPr>
          <w:t>https://www.eventbrite.it/e/biglietti-la-musica-si-fa-solidarieta-3-edizione-1781745551909?aff=oddtdtcreator</w:t>
        </w:r>
      </w:hyperlink>
      <w:r w:rsidR="00B36BBF" w:rsidRPr="00B36BBF">
        <w:rPr>
          <w:rStyle w:val="Collegamentoipertestuale"/>
          <w:rFonts w:ascii="Times New Roman" w:hAnsi="Times New Roman" w:cs="Times New Roman"/>
          <w:sz w:val="22"/>
          <w:szCs w:val="22"/>
        </w:rPr>
        <w:t xml:space="preserve"> </w:t>
      </w:r>
      <w:r w:rsidR="00B36BBF" w:rsidRPr="00B36BBF">
        <w:rPr>
          <w:rStyle w:val="Collegamentoipertestuale"/>
          <w:rFonts w:ascii="Times New Roman" w:hAnsi="Times New Roman" w:cs="Times New Roman"/>
          <w:sz w:val="22"/>
          <w:szCs w:val="22"/>
        </w:rPr>
        <w:br/>
      </w:r>
      <w:r w:rsidR="00B36BBF" w:rsidRPr="00B36BBF">
        <w:rPr>
          <w:rStyle w:val="Collegamentoipertestuale"/>
          <w:rFonts w:ascii="Times New Roman" w:hAnsi="Times New Roman" w:cs="Times New Roman"/>
          <w:sz w:val="22"/>
          <w:szCs w:val="22"/>
        </w:rPr>
        <w:br/>
      </w:r>
      <w:r w:rsidR="00B36BBF" w:rsidRPr="00B36BBF">
        <w:rPr>
          <w:rStyle w:val="Collegamentoipertestuale"/>
          <w:rFonts w:ascii="Times New Roman" w:hAnsi="Times New Roman" w:cs="Times New Roman"/>
          <w:b/>
          <w:bCs/>
          <w:color w:val="000000" w:themeColor="text1"/>
          <w:sz w:val="22"/>
          <w:szCs w:val="22"/>
          <w:u w:val="none"/>
        </w:rPr>
        <w:t>(l’opzione risulta volutamente gratuita per evitare i diritti di cui sopra)</w:t>
      </w:r>
    </w:p>
    <w:p w14:paraId="1351F4D7" w14:textId="77777777" w:rsidR="00AD7534" w:rsidRPr="00B36BBF" w:rsidRDefault="00AD7534" w:rsidP="00AD7534">
      <w:pPr>
        <w:rPr>
          <w:rFonts w:ascii="Times New Roman" w:hAnsi="Times New Roman" w:cs="Times New Roman"/>
          <w:sz w:val="22"/>
          <w:szCs w:val="22"/>
        </w:rPr>
      </w:pPr>
    </w:p>
    <w:p w14:paraId="4A2A84F1" w14:textId="77777777" w:rsidR="00AD7534" w:rsidRPr="00B36BBF" w:rsidRDefault="00B36BBF" w:rsidP="00AD7534">
      <w:pPr>
        <w:shd w:val="clear" w:color="auto" w:fill="FFFFFF"/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</w:pPr>
      <w:r w:rsidRPr="00B36BBF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t>B</w:t>
      </w:r>
      <w:r w:rsidR="00AD7534" w:rsidRPr="00B36BBF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t>) Salva il QR CODE che riceverai tramite mail (servirà per l'accesso)</w:t>
      </w:r>
    </w:p>
    <w:p w14:paraId="5C3AEB2A" w14:textId="77777777" w:rsidR="00AD7534" w:rsidRPr="00B36BBF" w:rsidRDefault="00AD7534" w:rsidP="00AD7534">
      <w:pPr>
        <w:shd w:val="clear" w:color="auto" w:fill="FFFFFF"/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</w:pPr>
      <w:r w:rsidRPr="00B36BBF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br/>
      </w:r>
      <w:r w:rsidR="00B36BBF" w:rsidRPr="00B36BBF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t>C</w:t>
      </w:r>
      <w:r w:rsidRPr="00B36BBF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t xml:space="preserve">) Effettua la donazione preventiva tramite </w:t>
      </w:r>
      <w:r w:rsidR="00B36BBF" w:rsidRPr="00B36BBF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  <w:lang w:eastAsia="it-IT"/>
        </w:rPr>
        <w:t>BONIFICO</w:t>
      </w:r>
      <w:r w:rsidRPr="00B36BBF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t xml:space="preserve"> </w:t>
      </w:r>
      <w:r w:rsidR="00B36BBF" w:rsidRPr="00B36BBF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t xml:space="preserve">o tramite </w:t>
      </w:r>
      <w:r w:rsidR="00B36BBF" w:rsidRPr="00B36BBF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  <w:lang w:eastAsia="it-IT"/>
        </w:rPr>
        <w:t>GOFUNDME</w:t>
      </w:r>
    </w:p>
    <w:p w14:paraId="5B5C8D63" w14:textId="77777777" w:rsidR="00AD7534" w:rsidRPr="00B36BBF" w:rsidRDefault="00AD7534" w:rsidP="00AD7534">
      <w:pPr>
        <w:shd w:val="clear" w:color="auto" w:fill="FFFFFF"/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</w:pPr>
    </w:p>
    <w:p w14:paraId="08A8F4B9" w14:textId="77777777" w:rsidR="00AD7534" w:rsidRPr="00B36BBF" w:rsidRDefault="00B36BBF" w:rsidP="00B36BBF">
      <w:pPr>
        <w:shd w:val="clear" w:color="auto" w:fill="FFFFFF"/>
        <w:ind w:left="708"/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</w:pPr>
      <w:r w:rsidRPr="00B36BBF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  <w:lang w:eastAsia="it-IT"/>
        </w:rPr>
        <w:t>BONIFICO</w:t>
      </w:r>
      <w:r w:rsidR="00AD7534" w:rsidRPr="00B36BBF">
        <w:rPr>
          <w:rFonts w:ascii="Times New Roman" w:eastAsia="Times New Roman" w:hAnsi="Times New Roman" w:cs="Times New Roman"/>
          <w:b/>
          <w:bCs/>
          <w:color w:val="000000" w:themeColor="text1"/>
          <w:sz w:val="22"/>
          <w:szCs w:val="22"/>
          <w:lang w:eastAsia="it-IT"/>
        </w:rPr>
        <w:t>:</w:t>
      </w:r>
      <w:r w:rsidR="00AD7534" w:rsidRPr="00B36BBF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br/>
      </w:r>
      <w:r w:rsidRPr="00B36BBF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t xml:space="preserve">Iban: </w:t>
      </w:r>
      <w:r w:rsidR="00AD7534" w:rsidRPr="00B36BBF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t>IT17D0503411750000000006760</w:t>
      </w:r>
      <w:r w:rsidR="00AD7534" w:rsidRPr="00B36BBF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br/>
        <w:t>Intestato a Associazione Quinta Parete</w:t>
      </w:r>
      <w:r w:rsidR="00AD7534" w:rsidRPr="00B36BBF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br/>
        <w:t>causale: Gran Guardia</w:t>
      </w:r>
      <w:r w:rsidR="003F4D2B" w:rsidRPr="00B36BBF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t xml:space="preserve"> </w:t>
      </w:r>
      <w:r w:rsidR="00897391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t>OMCEO</w:t>
      </w:r>
      <w:r w:rsidR="00AD7534" w:rsidRPr="00B36BBF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t>+ tuo nome e cognome + numero biglietti</w:t>
      </w:r>
      <w:r w:rsidR="00897391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t xml:space="preserve"> + numero biglietti ridotti o gratuiti.</w:t>
      </w:r>
      <w:r w:rsidR="00AD7534" w:rsidRPr="00B36BBF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  <w:br/>
      </w:r>
    </w:p>
    <w:p w14:paraId="54C103F2" w14:textId="77777777" w:rsidR="00B36BBF" w:rsidRPr="00B36BBF" w:rsidRDefault="00B36BBF" w:rsidP="00AD7534">
      <w:pPr>
        <w:shd w:val="clear" w:color="auto" w:fill="FFFFFF"/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eastAsia="it-IT"/>
        </w:rPr>
      </w:pPr>
    </w:p>
    <w:p w14:paraId="0BC1313C" w14:textId="77777777" w:rsidR="00AD7534" w:rsidRPr="00B36BBF" w:rsidRDefault="00AD7534" w:rsidP="00B36BBF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B36BBF">
        <w:rPr>
          <w:rFonts w:ascii="Times New Roman" w:hAnsi="Times New Roman" w:cs="Times New Roman"/>
          <w:b/>
          <w:bCs/>
          <w:sz w:val="22"/>
          <w:szCs w:val="22"/>
          <w:highlight w:val="yellow"/>
        </w:rPr>
        <w:t>PER PARTECIPARE ALL’EVENTO, TRAMITE COUPON CARTACEO DA RITIRARE PRESSO I PUNTI VENDITA NEL VERONESE:</w:t>
      </w:r>
    </w:p>
    <w:p w14:paraId="0D8A87DE" w14:textId="77777777" w:rsidR="00AD7534" w:rsidRPr="00B36BBF" w:rsidRDefault="00AD7534" w:rsidP="00AD7534">
      <w:pPr>
        <w:rPr>
          <w:rFonts w:ascii="Times New Roman" w:hAnsi="Times New Roman" w:cs="Times New Roman"/>
          <w:sz w:val="22"/>
          <w:szCs w:val="22"/>
        </w:rPr>
      </w:pPr>
    </w:p>
    <w:p w14:paraId="168B048D" w14:textId="77777777" w:rsidR="00AD7534" w:rsidRPr="00B36BBF" w:rsidRDefault="00AD7534" w:rsidP="00AD7534">
      <w:pPr>
        <w:pStyle w:val="Paragrafoelenco"/>
        <w:rPr>
          <w:rFonts w:ascii="Times New Roman" w:hAnsi="Times New Roman" w:cs="Times New Roman"/>
          <w:sz w:val="22"/>
          <w:szCs w:val="22"/>
        </w:rPr>
      </w:pPr>
      <w:r w:rsidRPr="00B36BBF">
        <w:rPr>
          <w:rFonts w:ascii="Times New Roman" w:hAnsi="Times New Roman" w:cs="Times New Roman"/>
          <w:b/>
          <w:bCs/>
          <w:sz w:val="22"/>
          <w:szCs w:val="22"/>
        </w:rPr>
        <w:t>Bianco Cuore</w:t>
      </w:r>
      <w:r w:rsidRPr="00B36BBF">
        <w:rPr>
          <w:rFonts w:ascii="Times New Roman" w:hAnsi="Times New Roman" w:cs="Times New Roman"/>
          <w:sz w:val="22"/>
          <w:szCs w:val="22"/>
        </w:rPr>
        <w:t>: Lungadige Catena 1;</w:t>
      </w:r>
    </w:p>
    <w:p w14:paraId="6E3A51D6" w14:textId="77777777" w:rsidR="00AD7534" w:rsidRPr="00B36BBF" w:rsidRDefault="00AD7534" w:rsidP="00AD7534">
      <w:pPr>
        <w:pStyle w:val="Paragrafoelenco"/>
        <w:rPr>
          <w:rFonts w:ascii="Times New Roman" w:hAnsi="Times New Roman" w:cs="Times New Roman"/>
          <w:sz w:val="22"/>
          <w:szCs w:val="22"/>
        </w:rPr>
      </w:pPr>
      <w:r w:rsidRPr="00B36BBF">
        <w:rPr>
          <w:rFonts w:ascii="Times New Roman" w:hAnsi="Times New Roman" w:cs="Times New Roman"/>
          <w:b/>
          <w:bCs/>
          <w:sz w:val="22"/>
          <w:szCs w:val="22"/>
        </w:rPr>
        <w:t>Studio Fotografico Ennevi</w:t>
      </w:r>
      <w:r w:rsidRPr="00B36BBF">
        <w:rPr>
          <w:rFonts w:ascii="Times New Roman" w:hAnsi="Times New Roman" w:cs="Times New Roman"/>
          <w:sz w:val="22"/>
          <w:szCs w:val="22"/>
        </w:rPr>
        <w:t>: Via XXIV maggio 12B, Verona;</w:t>
      </w:r>
    </w:p>
    <w:p w14:paraId="4E627CEC" w14:textId="77777777" w:rsidR="00AD7534" w:rsidRPr="00B36BBF" w:rsidRDefault="00AD7534" w:rsidP="00AD7534">
      <w:pPr>
        <w:pStyle w:val="Paragrafoelenco"/>
        <w:rPr>
          <w:rFonts w:ascii="Times New Roman" w:hAnsi="Times New Roman" w:cs="Times New Roman"/>
          <w:sz w:val="22"/>
          <w:szCs w:val="22"/>
        </w:rPr>
      </w:pPr>
      <w:r w:rsidRPr="00B36BBF">
        <w:rPr>
          <w:rFonts w:ascii="Times New Roman" w:hAnsi="Times New Roman" w:cs="Times New Roman"/>
          <w:b/>
          <w:bCs/>
          <w:sz w:val="22"/>
          <w:szCs w:val="22"/>
        </w:rPr>
        <w:t>L’Oreficeria del Borgo</w:t>
      </w:r>
      <w:r w:rsidRPr="00B36BBF">
        <w:rPr>
          <w:rFonts w:ascii="Times New Roman" w:hAnsi="Times New Roman" w:cs="Times New Roman"/>
          <w:sz w:val="22"/>
          <w:szCs w:val="22"/>
        </w:rPr>
        <w:t>: Via Colonnello Fincato 168, Verona;</w:t>
      </w:r>
    </w:p>
    <w:p w14:paraId="335F3F14" w14:textId="77777777" w:rsidR="00AD7534" w:rsidRPr="00B36BBF" w:rsidRDefault="00AD7534" w:rsidP="00AD7534">
      <w:pPr>
        <w:pStyle w:val="Paragrafoelenco"/>
        <w:rPr>
          <w:rFonts w:ascii="Times New Roman" w:hAnsi="Times New Roman" w:cs="Times New Roman"/>
          <w:sz w:val="22"/>
          <w:szCs w:val="22"/>
        </w:rPr>
      </w:pPr>
      <w:r w:rsidRPr="00B36BBF">
        <w:rPr>
          <w:rFonts w:ascii="Times New Roman" w:hAnsi="Times New Roman" w:cs="Times New Roman"/>
          <w:b/>
          <w:bCs/>
          <w:sz w:val="22"/>
          <w:szCs w:val="22"/>
        </w:rPr>
        <w:t>I negozi di Paola Abbigliamento</w:t>
      </w:r>
      <w:r w:rsidRPr="00B36BBF">
        <w:rPr>
          <w:rFonts w:ascii="Times New Roman" w:hAnsi="Times New Roman" w:cs="Times New Roman"/>
          <w:sz w:val="22"/>
          <w:szCs w:val="22"/>
        </w:rPr>
        <w:t>: Via Mameli 21 o Via Portici 9, Verona</w:t>
      </w:r>
    </w:p>
    <w:p w14:paraId="6803B7D5" w14:textId="77777777" w:rsidR="00AD7534" w:rsidRPr="00B36BBF" w:rsidRDefault="00AD7534" w:rsidP="00AD7534">
      <w:pPr>
        <w:pStyle w:val="Paragrafoelenco"/>
        <w:rPr>
          <w:rFonts w:ascii="Times New Roman" w:hAnsi="Times New Roman" w:cs="Times New Roman"/>
          <w:sz w:val="22"/>
          <w:szCs w:val="22"/>
        </w:rPr>
      </w:pPr>
      <w:r w:rsidRPr="00B36BBF">
        <w:rPr>
          <w:rFonts w:ascii="Times New Roman" w:hAnsi="Times New Roman" w:cs="Times New Roman"/>
          <w:b/>
          <w:bCs/>
          <w:sz w:val="22"/>
          <w:szCs w:val="22"/>
        </w:rPr>
        <w:t>Lo Scrittoio</w:t>
      </w:r>
      <w:r w:rsidRPr="00B36BBF">
        <w:rPr>
          <w:rFonts w:ascii="Times New Roman" w:hAnsi="Times New Roman" w:cs="Times New Roman"/>
          <w:sz w:val="22"/>
          <w:szCs w:val="22"/>
        </w:rPr>
        <w:t>: Corso Porta Borsari 18, Verona</w:t>
      </w:r>
    </w:p>
    <w:p w14:paraId="71B050D9" w14:textId="77777777" w:rsidR="00AD7534" w:rsidRPr="00B36BBF" w:rsidRDefault="00AD7534" w:rsidP="00AD7534">
      <w:pPr>
        <w:pStyle w:val="Paragrafoelenco"/>
        <w:rPr>
          <w:rFonts w:ascii="Times New Roman" w:hAnsi="Times New Roman" w:cs="Times New Roman"/>
          <w:sz w:val="22"/>
          <w:szCs w:val="22"/>
        </w:rPr>
      </w:pPr>
      <w:r w:rsidRPr="00B36BBF">
        <w:rPr>
          <w:rFonts w:ascii="Times New Roman" w:hAnsi="Times New Roman" w:cs="Times New Roman"/>
          <w:b/>
          <w:bCs/>
          <w:sz w:val="22"/>
          <w:szCs w:val="22"/>
        </w:rPr>
        <w:t>Nails &amp; me</w:t>
      </w:r>
      <w:r w:rsidRPr="00B36BBF">
        <w:rPr>
          <w:rFonts w:ascii="Times New Roman" w:hAnsi="Times New Roman" w:cs="Times New Roman"/>
          <w:sz w:val="22"/>
          <w:szCs w:val="22"/>
        </w:rPr>
        <w:t>: Via Cappello 21, Verona</w:t>
      </w:r>
      <w:r w:rsidR="004B48D3" w:rsidRPr="00B36BBF">
        <w:rPr>
          <w:rFonts w:ascii="Times New Roman" w:hAnsi="Times New Roman" w:cs="Times New Roman"/>
          <w:sz w:val="22"/>
          <w:szCs w:val="22"/>
        </w:rPr>
        <w:br/>
      </w:r>
      <w:r w:rsidR="004B48D3" w:rsidRPr="00B36BBF">
        <w:rPr>
          <w:rFonts w:ascii="Times New Roman" w:hAnsi="Times New Roman" w:cs="Times New Roman"/>
          <w:b/>
          <w:bCs/>
          <w:sz w:val="22"/>
          <w:szCs w:val="22"/>
        </w:rPr>
        <w:t>Immobiliare ai Gavi</w:t>
      </w:r>
      <w:r w:rsidR="004B48D3" w:rsidRPr="00B36BBF">
        <w:rPr>
          <w:rFonts w:ascii="Times New Roman" w:hAnsi="Times New Roman" w:cs="Times New Roman"/>
          <w:sz w:val="22"/>
          <w:szCs w:val="22"/>
        </w:rPr>
        <w:t>: Corso Castelvecchio 19, Verona</w:t>
      </w:r>
      <w:r w:rsidRPr="00B36BBF">
        <w:rPr>
          <w:rFonts w:ascii="Times New Roman" w:hAnsi="Times New Roman" w:cs="Times New Roman"/>
          <w:sz w:val="22"/>
          <w:szCs w:val="22"/>
        </w:rPr>
        <w:br/>
      </w:r>
      <w:r w:rsidRPr="00B36BBF">
        <w:rPr>
          <w:rFonts w:ascii="Times New Roman" w:hAnsi="Times New Roman" w:cs="Times New Roman"/>
          <w:b/>
          <w:bCs/>
          <w:sz w:val="22"/>
          <w:szCs w:val="22"/>
        </w:rPr>
        <w:t>I Sapori del Portico</w:t>
      </w:r>
      <w:r w:rsidRPr="00B36BBF">
        <w:rPr>
          <w:rFonts w:ascii="Times New Roman" w:hAnsi="Times New Roman" w:cs="Times New Roman"/>
          <w:sz w:val="22"/>
          <w:szCs w:val="22"/>
        </w:rPr>
        <w:t>: Via San Francesco 48, Arbizzano di Negrar (VR)</w:t>
      </w:r>
      <w:r w:rsidRPr="00B36BBF">
        <w:rPr>
          <w:rFonts w:ascii="Times New Roman" w:hAnsi="Times New Roman" w:cs="Times New Roman"/>
          <w:sz w:val="22"/>
          <w:szCs w:val="22"/>
        </w:rPr>
        <w:br/>
      </w:r>
    </w:p>
    <w:p w14:paraId="141A994F" w14:textId="77777777" w:rsidR="00B36BBF" w:rsidRPr="00B36BBF" w:rsidRDefault="00B36BBF" w:rsidP="00AD7534">
      <w:pPr>
        <w:pStyle w:val="Paragrafoelenco"/>
        <w:rPr>
          <w:rFonts w:ascii="Times New Roman" w:hAnsi="Times New Roman" w:cs="Times New Roman"/>
          <w:sz w:val="22"/>
          <w:szCs w:val="22"/>
        </w:rPr>
      </w:pPr>
      <w:r w:rsidRPr="00B36BBF">
        <w:rPr>
          <w:rFonts w:ascii="Times New Roman" w:hAnsi="Times New Roman" w:cs="Times New Roman"/>
          <w:b/>
          <w:bCs/>
          <w:sz w:val="22"/>
          <w:szCs w:val="22"/>
        </w:rPr>
        <w:t>(chiedi al negoziante di scrivere la parola “</w:t>
      </w:r>
      <w:r w:rsidR="005867CF">
        <w:rPr>
          <w:rFonts w:ascii="Times New Roman" w:hAnsi="Times New Roman" w:cs="Times New Roman"/>
          <w:b/>
          <w:bCs/>
          <w:sz w:val="22"/>
          <w:szCs w:val="22"/>
        </w:rPr>
        <w:t>OMCEO</w:t>
      </w:r>
      <w:r w:rsidRPr="00B36BBF">
        <w:rPr>
          <w:rFonts w:ascii="Times New Roman" w:hAnsi="Times New Roman" w:cs="Times New Roman"/>
          <w:b/>
          <w:bCs/>
          <w:sz w:val="22"/>
          <w:szCs w:val="22"/>
        </w:rPr>
        <w:t>” sul retro delle tre matrici del biglietto)</w:t>
      </w:r>
    </w:p>
    <w:p w14:paraId="5B782492" w14:textId="77777777" w:rsidR="00B36BBF" w:rsidRPr="00B36BBF" w:rsidRDefault="00B36BBF" w:rsidP="00AD7534">
      <w:pPr>
        <w:rPr>
          <w:rFonts w:ascii="Times New Roman" w:hAnsi="Times New Roman" w:cs="Times New Roman"/>
          <w:sz w:val="22"/>
          <w:szCs w:val="22"/>
        </w:rPr>
      </w:pPr>
    </w:p>
    <w:p w14:paraId="2B1FC9B6" w14:textId="77777777" w:rsidR="00B36BBF" w:rsidRDefault="00B36BBF" w:rsidP="00AD7534">
      <w:pPr>
        <w:rPr>
          <w:rFonts w:ascii="Times New Roman" w:hAnsi="Times New Roman" w:cs="Times New Roman"/>
          <w:sz w:val="22"/>
          <w:szCs w:val="22"/>
        </w:rPr>
      </w:pPr>
    </w:p>
    <w:p w14:paraId="7D8A0855" w14:textId="77777777" w:rsidR="00AD7534" w:rsidRPr="00B36BBF" w:rsidRDefault="00AD7534" w:rsidP="00AD7534">
      <w:pPr>
        <w:rPr>
          <w:rFonts w:ascii="Times New Roman" w:hAnsi="Times New Roman" w:cs="Times New Roman"/>
          <w:sz w:val="22"/>
          <w:szCs w:val="22"/>
        </w:rPr>
      </w:pPr>
      <w:r w:rsidRPr="00B36BBF">
        <w:rPr>
          <w:rFonts w:ascii="Times New Roman" w:hAnsi="Times New Roman" w:cs="Times New Roman"/>
          <w:sz w:val="22"/>
          <w:szCs w:val="22"/>
        </w:rPr>
        <w:t>Info:</w:t>
      </w:r>
      <w:r w:rsidRPr="00B36BBF">
        <w:rPr>
          <w:rFonts w:ascii="Times New Roman" w:hAnsi="Times New Roman" w:cs="Times New Roman"/>
          <w:sz w:val="22"/>
          <w:szCs w:val="22"/>
        </w:rPr>
        <w:br/>
      </w:r>
      <w:hyperlink r:id="rId6" w:history="1">
        <w:r w:rsidRPr="00B36BBF">
          <w:rPr>
            <w:rStyle w:val="Collegamentoipertestuale"/>
            <w:rFonts w:ascii="Times New Roman" w:hAnsi="Times New Roman" w:cs="Times New Roman"/>
            <w:sz w:val="22"/>
            <w:szCs w:val="22"/>
          </w:rPr>
          <w:t>www.quintaparete.it</w:t>
        </w:r>
      </w:hyperlink>
      <w:r w:rsidRPr="00B36BBF">
        <w:rPr>
          <w:rFonts w:ascii="Times New Roman" w:hAnsi="Times New Roman" w:cs="Times New Roman"/>
          <w:sz w:val="22"/>
          <w:szCs w:val="22"/>
        </w:rPr>
        <w:br/>
        <w:t>Sms WhatsApp: 349.61.71.250</w:t>
      </w:r>
    </w:p>
    <w:p w14:paraId="336E8E14" w14:textId="77777777" w:rsidR="00AD7534" w:rsidRDefault="00AD7534" w:rsidP="00AD7534">
      <w:r>
        <w:br/>
      </w:r>
    </w:p>
    <w:p w14:paraId="334D7001" w14:textId="77777777" w:rsidR="00AD7534" w:rsidRDefault="00AD7534"/>
    <w:p w14:paraId="3CCEAEEE" w14:textId="77777777" w:rsidR="00AD7534" w:rsidRDefault="00AD7534"/>
    <w:sectPr w:rsidR="00AD7534" w:rsidSect="00B36BBF">
      <w:pgSz w:w="11900" w:h="16840"/>
      <w:pgMar w:top="409" w:right="1134" w:bottom="21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4D5C43"/>
    <w:multiLevelType w:val="hybridMultilevel"/>
    <w:tmpl w:val="FDD0B2D0"/>
    <w:lvl w:ilvl="0" w:tplc="577CA9F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AF510A"/>
    <w:multiLevelType w:val="hybridMultilevel"/>
    <w:tmpl w:val="DE6EB290"/>
    <w:lvl w:ilvl="0" w:tplc="3674767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6114988">
    <w:abstractNumId w:val="0"/>
  </w:num>
  <w:num w:numId="2" w16cid:durableId="5704296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7534"/>
    <w:rsid w:val="00007A43"/>
    <w:rsid w:val="000A7A8D"/>
    <w:rsid w:val="000F17DD"/>
    <w:rsid w:val="00267E6D"/>
    <w:rsid w:val="003D3C12"/>
    <w:rsid w:val="003F4D2B"/>
    <w:rsid w:val="004B48D3"/>
    <w:rsid w:val="005867CF"/>
    <w:rsid w:val="00897391"/>
    <w:rsid w:val="00AD7534"/>
    <w:rsid w:val="00B36BBF"/>
    <w:rsid w:val="00C2186A"/>
    <w:rsid w:val="00CC18F3"/>
    <w:rsid w:val="00F53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C8C7E0"/>
  <w14:defaultImageDpi w14:val="32767"/>
  <w15:chartTrackingRefBased/>
  <w15:docId w15:val="{9A2C3AE8-5C43-F447-B6EB-5B5871A12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paragraph" w:styleId="Titolo3">
    <w:name w:val="heading 3"/>
    <w:basedOn w:val="Normale"/>
    <w:link w:val="Titolo3Carattere"/>
    <w:uiPriority w:val="9"/>
    <w:qFormat/>
    <w:rsid w:val="00AD7534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AD7534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styleId="Enfasigrassetto">
    <w:name w:val="Strong"/>
    <w:basedOn w:val="Carpredefinitoparagrafo"/>
    <w:uiPriority w:val="22"/>
    <w:qFormat/>
    <w:rsid w:val="00AD7534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AD7534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styleId="Enfasicorsivo">
    <w:name w:val="Emphasis"/>
    <w:basedOn w:val="Carpredefinitoparagrafo"/>
    <w:uiPriority w:val="20"/>
    <w:qFormat/>
    <w:rsid w:val="00AD7534"/>
    <w:rPr>
      <w:i/>
      <w:iCs/>
    </w:rPr>
  </w:style>
  <w:style w:type="character" w:styleId="Collegamentoipertestuale">
    <w:name w:val="Hyperlink"/>
    <w:basedOn w:val="Carpredefinitoparagrafo"/>
    <w:uiPriority w:val="99"/>
    <w:unhideWhenUsed/>
    <w:rsid w:val="00AD7534"/>
    <w:rPr>
      <w:color w:val="0563C1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AD75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963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51009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quintaparete.it" TargetMode="External"/><Relationship Id="rId5" Type="http://schemas.openxmlformats.org/officeDocument/2006/relationships/hyperlink" Target="https://www.eventbrite.it/e/biglietti-la-musica-si-fa-solidarieta-3-edizione-1781745551909?aff=oddtdtcreato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397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Cristiano Zenato</dc:creator>
  <cp:keywords/>
  <dc:description/>
  <cp:lastModifiedBy>Daniela Bertol</cp:lastModifiedBy>
  <cp:revision>2</cp:revision>
  <dcterms:created xsi:type="dcterms:W3CDTF">2025-11-04T13:50:00Z</dcterms:created>
  <dcterms:modified xsi:type="dcterms:W3CDTF">2025-11-04T13:50:00Z</dcterms:modified>
</cp:coreProperties>
</file>